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F5780" w:rsidRPr="0085794D" w:rsidRDefault="00CF578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08EDC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AA7D4E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F5780" w:rsidRDefault="00CF578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F5780" w:rsidRPr="00806EF1" w:rsidRDefault="00CF578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0860" w:type="dxa"/>
        <w:tblInd w:w="93" w:type="dxa"/>
        <w:tblLook w:val="04A0" w:firstRow="1" w:lastRow="0" w:firstColumn="1" w:lastColumn="0" w:noHBand="0" w:noVBand="1"/>
      </w:tblPr>
      <w:tblGrid>
        <w:gridCol w:w="949"/>
        <w:gridCol w:w="1730"/>
        <w:gridCol w:w="3374"/>
        <w:gridCol w:w="1372"/>
        <w:gridCol w:w="2484"/>
        <w:gridCol w:w="951"/>
      </w:tblGrid>
      <w:tr w:rsidR="002920F0" w:rsidRPr="002920F0" w:rsidTr="002920F0">
        <w:trPr>
          <w:trHeight w:val="1380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2920F0" w:rsidRPr="002920F0" w:rsidTr="002920F0">
        <w:trPr>
          <w:trHeight w:val="322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3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2920F0" w:rsidRPr="002920F0" w:rsidTr="002920F0">
        <w:trPr>
          <w:trHeight w:val="48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An toàn điện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DDT410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 xml:space="preserve">Hệ thống âm thanh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920F0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920F0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920F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Mạch điện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67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DDT411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 xml:space="preserve">TT Hệ thống âm thanh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Hệ thống âm thanh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Điện tử cơ bản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67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DDT412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 xml:space="preserve">Máy thu hình công nghệ cao và kỹ thuật số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Hệ thống âm thanh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TT Đo lường và cảm biến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DDT416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920F0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DDT417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920F0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920F0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920F0">
              <w:rPr>
                <w:rFonts w:eastAsia="Times New Roman"/>
                <w:color w:val="FF0000"/>
                <w:szCs w:val="26"/>
              </w:rPr>
              <w:t>TT Trang bị điện (b)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920F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920F0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PLC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920F0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DDT409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PLC(b)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1005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color w:val="000000"/>
                <w:sz w:val="28"/>
                <w:szCs w:val="28"/>
              </w:rPr>
              <w:t>DDT413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 xml:space="preserve">TT Máy thu hình công nghệ cao và kỹ thuật số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920F0">
              <w:rPr>
                <w:rFonts w:eastAsia="Times New Roman"/>
                <w:color w:val="000000"/>
                <w:szCs w:val="26"/>
              </w:rPr>
              <w:t>Máy thu hình công nghệ cao và kỹ thuật số (a)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920F0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920F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920F0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920F0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920F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920F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920F0" w:rsidRPr="002920F0" w:rsidTr="002920F0">
        <w:trPr>
          <w:trHeight w:val="390"/>
        </w:trPr>
        <w:tc>
          <w:tcPr>
            <w:tcW w:w="6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Tổng cộng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920F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2920F0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920F0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CF5780" w:rsidRDefault="00CF578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CF5780" w:rsidRDefault="00CF578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F5780" w:rsidRPr="00867963" w:rsidRDefault="00CF578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F5780" w:rsidRPr="00867963" w:rsidRDefault="00CF578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F5780" w:rsidSect="00CF578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F5780" w:rsidSect="00CF578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1F" w:rsidRDefault="00997A1F" w:rsidP="00CF4EA8">
      <w:pPr>
        <w:spacing w:before="0" w:after="0" w:line="240" w:lineRule="auto"/>
      </w:pPr>
      <w:r>
        <w:separator/>
      </w:r>
    </w:p>
  </w:endnote>
  <w:endnote w:type="continuationSeparator" w:id="0">
    <w:p w:rsidR="00997A1F" w:rsidRDefault="00997A1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80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5780" w:rsidRPr="00CF4EA8" w:rsidRDefault="00CF578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920F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F5780" w:rsidRPr="00CF4EA8" w:rsidRDefault="00CF578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920F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F578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F578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1F" w:rsidRDefault="00997A1F" w:rsidP="00CF4EA8">
      <w:pPr>
        <w:spacing w:before="0" w:after="0" w:line="240" w:lineRule="auto"/>
      </w:pPr>
      <w:r>
        <w:separator/>
      </w:r>
    </w:p>
  </w:footnote>
  <w:footnote w:type="continuationSeparator" w:id="0">
    <w:p w:rsidR="00997A1F" w:rsidRDefault="00997A1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920F0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A1F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CF5780"/>
    <w:rsid w:val="00D3507B"/>
    <w:rsid w:val="00D54C71"/>
    <w:rsid w:val="00D61B49"/>
    <w:rsid w:val="00DB32F5"/>
    <w:rsid w:val="00DC28F0"/>
    <w:rsid w:val="00DC48F9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2017-07-03T02:12:00Z</dcterms:created>
  <dcterms:modified xsi:type="dcterms:W3CDTF">2017-07-03T12:27:00Z</dcterms:modified>
</cp:coreProperties>
</file>